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B4670A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ประกาศสถานีตำรวจภูธรธวัชบุรี</w:t>
      </w:r>
    </w:p>
    <w:p w:rsidR="00196FDC" w:rsidRPr="00B4670A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</w:t>
      </w:r>
    </w:p>
    <w:p w:rsidR="00196FDC" w:rsidRPr="00B4670A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จ้างเหมาทำความสะอาดอาคารที่ทำการ</w:t>
      </w: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สถานีตำรวจภูธรธวัชบุรี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โดยวิธีเฉพาะเจาะจง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6FDC" w:rsidRPr="00027341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สถานีตำรวจภูธรธวัชบุรี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</w:t>
      </w:r>
      <w:r w:rsidRPr="0002734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สถานีตำรวจภูธรธวัชบุรี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196FDC" w:rsidRPr="00B4670A" w:rsidRDefault="00196FDC" w:rsidP="00700C2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ผู้ได้รับการคัดเลือกได้แก่ นางศิริพร บัวสมบัติ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07628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,9</w:t>
      </w:r>
      <w:r w:rsidR="00076289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76289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พันเก้าร้อย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700C22" w:rsidRPr="00700C22" w:rsidRDefault="00700C22" w:rsidP="00700C2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00C22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</w:t>
      </w:r>
      <w:r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Pr="00700C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0C22">
        <w:rPr>
          <w:rFonts w:ascii="TH SarabunIT๙" w:hAnsi="TH SarabunIT๙" w:cs="TH SarabunIT๙"/>
          <w:sz w:val="32"/>
          <w:szCs w:val="32"/>
        </w:rPr>
        <w:t xml:space="preserve"> </w:t>
      </w:r>
      <w:r w:rsidRPr="00700C22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ผู้ได้รับการคัดเลือกได้แก่ </w:t>
      </w:r>
      <w:r w:rsidRPr="00700C22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นิชา รัดสีทา</w:t>
      </w:r>
      <w:r w:rsidRPr="00700C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00C22" w:rsidRDefault="00700C22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900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>
        <w:rPr>
          <w:rFonts w:ascii="TH SarabunIT๙" w:hAnsi="TH SarabunIT๙" w:cs="TH SarabunIT๙" w:hint="cs"/>
          <w:sz w:val="32"/>
          <w:szCs w:val="32"/>
          <w:cs/>
        </w:rPr>
        <w:t>สี่พันเก้าร้อย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ค่าขนส่ง </w:t>
      </w:r>
    </w:p>
    <w:p w:rsidR="00700C22" w:rsidRDefault="00700C22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ค่าจดทะเบียน และค่าใช้จ่ายอื่น ๆ ทั้งปวง</w:t>
      </w:r>
    </w:p>
    <w:p w:rsidR="00700C22" w:rsidRDefault="00700C22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C2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76289">
        <w:rPr>
          <w:rFonts w:ascii="TH SarabunIT๙" w:hAnsi="TH SarabunIT๙" w:cs="TH SarabunIT๙" w:hint="cs"/>
          <w:sz w:val="32"/>
          <w:szCs w:val="32"/>
          <w:cs/>
        </w:rPr>
        <w:t>ิถุนา</w:t>
      </w:r>
      <w:bookmarkStart w:id="0" w:name="_GoBack"/>
      <w:bookmarkEnd w:id="0"/>
      <w:r w:rsidR="00700C22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CB6128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32859E" wp14:editId="783CD34A">
            <wp:extent cx="771525" cy="65024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99" cy="65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ภาสกร  หินเธาว์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ผู้กำกับการสถานีตำรวจภูธรธวัชบุรี</w:t>
      </w:r>
    </w:p>
    <w:p w:rsidR="00D77BE5" w:rsidRPr="00196FDC" w:rsidRDefault="00D77BE5" w:rsidP="00700C22">
      <w:pPr>
        <w:spacing w:after="0"/>
      </w:pPr>
    </w:p>
    <w:sectPr w:rsidR="00D77BE5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DC"/>
    <w:rsid w:val="00015BB5"/>
    <w:rsid w:val="00033449"/>
    <w:rsid w:val="0005397F"/>
    <w:rsid w:val="00076289"/>
    <w:rsid w:val="00084C24"/>
    <w:rsid w:val="000F3BE9"/>
    <w:rsid w:val="000F7E73"/>
    <w:rsid w:val="001069FB"/>
    <w:rsid w:val="001215C8"/>
    <w:rsid w:val="001258E3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44254"/>
    <w:rsid w:val="00345F9D"/>
    <w:rsid w:val="00371774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D42F3"/>
    <w:rsid w:val="006E25B6"/>
    <w:rsid w:val="006E6245"/>
    <w:rsid w:val="006F28A5"/>
    <w:rsid w:val="006F5F3F"/>
    <w:rsid w:val="00700C22"/>
    <w:rsid w:val="0073066D"/>
    <w:rsid w:val="00747E73"/>
    <w:rsid w:val="00790DD1"/>
    <w:rsid w:val="007B4B24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75143"/>
    <w:rsid w:val="00AD6E5C"/>
    <w:rsid w:val="00AD7DAA"/>
    <w:rsid w:val="00B51BCB"/>
    <w:rsid w:val="00B70BA2"/>
    <w:rsid w:val="00B75720"/>
    <w:rsid w:val="00B8204C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66CE"/>
    <w:rsid w:val="00E80154"/>
    <w:rsid w:val="00E9575B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95E64"/>
    <w:rsid w:val="00FC0312"/>
    <w:rsid w:val="00FC1689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พ.ต.ท.ธารโรจ ปุณฯ</cp:lastModifiedBy>
  <cp:revision>6</cp:revision>
  <cp:lastPrinted>2026-07-09T07:40:00Z</cp:lastPrinted>
  <dcterms:created xsi:type="dcterms:W3CDTF">2026-07-09T07:38:00Z</dcterms:created>
  <dcterms:modified xsi:type="dcterms:W3CDTF">2026-07-09T07:41:00Z</dcterms:modified>
</cp:coreProperties>
</file>